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415a22bc3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f52a9effb40c5"/>
      <w:footerReference xmlns:r="http://schemas.openxmlformats.org/officeDocument/2006/relationships" w:type="default" r:id="Rd0a3223ce59b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f52a9effb40c5" /><Relationship Type="http://schemas.openxmlformats.org/officeDocument/2006/relationships/footer" Target="/word/footer1.xml" Id="Rd0a3223ce59b41c6" /></Relationships>
</file>