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586c6817745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723dd97f2a5c42b5"/>
      <w:footerReference xmlns:r="http://schemas.openxmlformats.org/officeDocument/2006/relationships" w:type="default" r:id="Rfe5434cde0e3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dd97f2a5c42b5" /><Relationship Type="http://schemas.openxmlformats.org/officeDocument/2006/relationships/footer" Target="/word/footer1.xml" Id="Rfe5434cde0e3442d" /></Relationships>
</file>