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bfe9aac02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PETORS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94078da0c69140d7"/>
      <w:footerReference xmlns:r="http://schemas.openxmlformats.org/officeDocument/2006/relationships" w:type="default" r:id="Rb59692afccf4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78da0c69140d7" /><Relationship Type="http://schemas.openxmlformats.org/officeDocument/2006/relationships/footer" Target="/word/footer1.xml" Id="Rb59692afccf44757" /></Relationships>
</file>