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12a025594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8dd30dd22c8643b4"/>
      <w:footerReference xmlns:r="http://schemas.openxmlformats.org/officeDocument/2006/relationships" w:type="default" r:id="Re9c170e60c8d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30dd22c8643b4" /><Relationship Type="http://schemas.openxmlformats.org/officeDocument/2006/relationships/footer" Target="/word/footer1.xml" Id="Re9c170e60c8d46be" /></Relationships>
</file>