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bb7973dfc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5b4c239464e8a"/>
      <w:footerReference xmlns:r="http://schemas.openxmlformats.org/officeDocument/2006/relationships" w:type="default" r:id="R948e5dc00c1f4b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5b4c239464e8a" /><Relationship Type="http://schemas.openxmlformats.org/officeDocument/2006/relationships/footer" Target="/word/footer1.xml" Id="R948e5dc00c1f4bf1" /></Relationships>
</file>