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5b55b75d043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9f9edf121b5f4cc0"/>
      <w:footerReference xmlns:r="http://schemas.openxmlformats.org/officeDocument/2006/relationships" w:type="default" r:id="Re1a90d54150a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9edf121b5f4cc0" /><Relationship Type="http://schemas.openxmlformats.org/officeDocument/2006/relationships/footer" Target="/word/footer1.xml" Id="Re1a90d54150a413b" /></Relationships>
</file>