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6757e6e2148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27fb91920eea4b89"/>
      <w:footerReference xmlns:r="http://schemas.openxmlformats.org/officeDocument/2006/relationships" w:type="default" r:id="Rec54c932a51f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b91920eea4b89" /><Relationship Type="http://schemas.openxmlformats.org/officeDocument/2006/relationships/footer" Target="/word/footer1.xml" Id="Rec54c932a51f4557" /></Relationships>
</file>