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c29521bfa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834d136334ae9"/>
      <w:footerReference xmlns:r="http://schemas.openxmlformats.org/officeDocument/2006/relationships" w:type="default" r:id="Rf99aac733a78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834d136334ae9" /><Relationship Type="http://schemas.openxmlformats.org/officeDocument/2006/relationships/footer" Target="/word/footer1.xml" Id="Rf99aac733a784b03" /></Relationships>
</file>