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9aaaefc7a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ade2a9bac4812"/>
      <w:footerReference xmlns:r="http://schemas.openxmlformats.org/officeDocument/2006/relationships" w:type="default" r:id="R670c980b095d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ade2a9bac4812" /><Relationship Type="http://schemas.openxmlformats.org/officeDocument/2006/relationships/footer" Target="/word/footer1.xml" Id="R670c980b095d46d3" /></Relationships>
</file>