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a3fd7e03d48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1abac3511d5447d6"/>
      <w:footerReference xmlns:r="http://schemas.openxmlformats.org/officeDocument/2006/relationships" w:type="default" r:id="Ra2b4b6d1a111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ac3511d5447d6" /><Relationship Type="http://schemas.openxmlformats.org/officeDocument/2006/relationships/footer" Target="/word/footer1.xml" Id="Ra2b4b6d1a11146f9" /></Relationships>
</file>