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f9cba2664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GJERSTAD HISTORIELAG.</w:t>
      </w:r>
    </w:p>
    <w:sectPr>
      <w:headerReference xmlns:r="http://schemas.openxmlformats.org/officeDocument/2006/relationships" w:type="default" r:id="R4db827592fa04815"/>
      <w:footerReference xmlns:r="http://schemas.openxmlformats.org/officeDocument/2006/relationships" w:type="default" r:id="R874bc841f597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827592fa04815" /><Relationship Type="http://schemas.openxmlformats.org/officeDocument/2006/relationships/footer" Target="/word/footer1.xml" Id="R874bc841f5974493" /></Relationships>
</file>