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6803fa2b9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21606ebac51a432a"/>
      <w:footerReference xmlns:r="http://schemas.openxmlformats.org/officeDocument/2006/relationships" w:type="default" r:id="R2d64d42920d6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06ebac51a432a" /><Relationship Type="http://schemas.openxmlformats.org/officeDocument/2006/relationships/footer" Target="/word/footer1.xml" Id="R2d64d42920d64b83" /></Relationships>
</file>