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9077b53c2244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STRØMMESTIFTELSEN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STRØMMESTIFTELSEN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3e215093ab406b"/>
      <w:footerReference xmlns:r="http://schemas.openxmlformats.org/officeDocument/2006/relationships" w:type="default" r:id="R5fd0f102026342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STRØMMESTIFTELSEN   ·   Org.nr 952 002 139   ·   Tangen 8   ·   4608 KRISTIANSAND S   ·   Tlf. 38 12 75 00   ·   post@strommestiftelsen.no   ·   strommestiftelsen.no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STRØMMESTIFTELSEN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3e215093ab406b" /><Relationship Type="http://schemas.openxmlformats.org/officeDocument/2006/relationships/footer" Target="/word/footer1.xml" Id="R5fd0f102026342b7" /></Relationships>
</file>