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0b086387e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8a64cc81f4cd5"/>
      <w:footerReference xmlns:r="http://schemas.openxmlformats.org/officeDocument/2006/relationships" w:type="default" r:id="Rca33202b2161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8a64cc81f4cd5" /><Relationship Type="http://schemas.openxmlformats.org/officeDocument/2006/relationships/footer" Target="/word/footer1.xml" Id="Rca33202b21614988" /></Relationships>
</file>