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b3319cffde47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eb46c2e75e654510"/>
      <w:footerReference xmlns:r="http://schemas.openxmlformats.org/officeDocument/2006/relationships" w:type="default" r:id="Re1808ebb462d4e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46c2e75e654510" /><Relationship Type="http://schemas.openxmlformats.org/officeDocument/2006/relationships/footer" Target="/word/footer1.xml" Id="Re1808ebb462d4e29" /></Relationships>
</file>