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ad1424c284d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b16e66ab1b7a4e41"/>
      <w:footerReference xmlns:r="http://schemas.openxmlformats.org/officeDocument/2006/relationships" w:type="default" r:id="R7906104f4838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6e66ab1b7a4e41" /><Relationship Type="http://schemas.openxmlformats.org/officeDocument/2006/relationships/footer" Target="/word/footer1.xml" Id="R7906104f48384a65" /></Relationships>
</file>