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a77ed7036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 &amp;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 &amp;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8154b638b4a91"/>
      <w:footerReference xmlns:r="http://schemas.openxmlformats.org/officeDocument/2006/relationships" w:type="default" r:id="R1dc603c843ab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8154b638b4a91" /><Relationship Type="http://schemas.openxmlformats.org/officeDocument/2006/relationships/footer" Target="/word/footer1.xml" Id="R1dc603c843ab43df" /></Relationships>
</file>