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bbe17b6adc484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27.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GAID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GAID AS</w:t>
      </w:r>
    </w:p>
    <w:sectPr>
      <w:headerReference xmlns:r="http://schemas.openxmlformats.org/officeDocument/2006/relationships" w:type="default" r:id="R35bbbb3e5e2b4830"/>
      <w:footerReference xmlns:r="http://schemas.openxmlformats.org/officeDocument/2006/relationships" w:type="default" r:id="R1aec7fda21be42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GAID AS   ·   Org.nr 930 232 521   ·   Prost Ottesens vei 18   ·   4325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GAID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bbbb3e5e2b4830" /><Relationship Type="http://schemas.openxmlformats.org/officeDocument/2006/relationships/footer" Target="/word/footer1.xml" Id="R1aec7fda21be4295" /></Relationships>
</file>