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aaddbdbf5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cae1a5cc7459b"/>
      <w:footerReference xmlns:r="http://schemas.openxmlformats.org/officeDocument/2006/relationships" w:type="default" r:id="Ra58112a3718a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cae1a5cc7459b" /><Relationship Type="http://schemas.openxmlformats.org/officeDocument/2006/relationships/footer" Target="/word/footer1.xml" Id="Ra58112a3718a4d52" /></Relationships>
</file>