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82a86b9d2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75b6ba49b2c94726"/>
      <w:footerReference xmlns:r="http://schemas.openxmlformats.org/officeDocument/2006/relationships" w:type="default" r:id="R1564f4f2e583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6ba49b2c94726" /><Relationship Type="http://schemas.openxmlformats.org/officeDocument/2006/relationships/footer" Target="/word/footer1.xml" Id="R1564f4f2e5834e46" /></Relationships>
</file>