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aaf812b4d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657aa2225e674518"/>
      <w:footerReference xmlns:r="http://schemas.openxmlformats.org/officeDocument/2006/relationships" w:type="default" r:id="R348a985edaac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aa2225e674518" /><Relationship Type="http://schemas.openxmlformats.org/officeDocument/2006/relationships/footer" Target="/word/footer1.xml" Id="R348a985edaac4fed" /></Relationships>
</file>