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a28669e0b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17904add57864557"/>
      <w:footerReference xmlns:r="http://schemas.openxmlformats.org/officeDocument/2006/relationships" w:type="default" r:id="Rb662812623bc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04add57864557" /><Relationship Type="http://schemas.openxmlformats.org/officeDocument/2006/relationships/footer" Target="/word/footer1.xml" Id="Rb662812623bc41ce" /></Relationships>
</file>