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732ba7688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SULEFJELL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SULEFJELL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5c9346ae149bc"/>
      <w:footerReference xmlns:r="http://schemas.openxmlformats.org/officeDocument/2006/relationships" w:type="default" r:id="Re09d1798bccc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5c9346ae149bc" /><Relationship Type="http://schemas.openxmlformats.org/officeDocument/2006/relationships/footer" Target="/word/footer1.xml" Id="Re09d1798bccc42ae" /></Relationships>
</file>