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62db8d25b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THUJA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c809273a97c0476d"/>
      <w:footerReference xmlns:r="http://schemas.openxmlformats.org/officeDocument/2006/relationships" w:type="default" r:id="Rb5ecfbd259e1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9273a97c0476d" /><Relationship Type="http://schemas.openxmlformats.org/officeDocument/2006/relationships/footer" Target="/word/footer1.xml" Id="Rb5ecfbd259e149d9" /></Relationships>
</file>