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df0c0f876e42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REED SKAGEN II AS, org.nr 919 880 708,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REED SKAGEN II AS</w:t>
      </w:r>
    </w:p>
    <w:sectPr>
      <w:headerReference xmlns:r="http://schemas.openxmlformats.org/officeDocument/2006/relationships" w:type="default" r:id="Rf01bc7d60ba14dde"/>
      <w:footerReference xmlns:r="http://schemas.openxmlformats.org/officeDocument/2006/relationships" w:type="default" r:id="Rb57dd2d02e3f42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REED SKAGEN II AS   ·   Org.nr 919 880 708   ·   Jacob Kjødes veg 15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REED SKAGEN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1bc7d60ba14dde" /><Relationship Type="http://schemas.openxmlformats.org/officeDocument/2006/relationships/footer" Target="/word/footer1.xml" Id="Rb57dd2d02e3f42dc" /></Relationships>
</file>