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6163cf8f4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63c9bca5779f454a"/>
      <w:footerReference xmlns:r="http://schemas.openxmlformats.org/officeDocument/2006/relationships" w:type="default" r:id="R645be9722d1d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9bca5779f454a" /><Relationship Type="http://schemas.openxmlformats.org/officeDocument/2006/relationships/footer" Target="/word/footer1.xml" Id="R645be9722d1d41b4" /></Relationships>
</file>