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3822495a4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df123f4734ac5"/>
      <w:footerReference xmlns:r="http://schemas.openxmlformats.org/officeDocument/2006/relationships" w:type="default" r:id="Red22ca0b567c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df123f4734ac5" /><Relationship Type="http://schemas.openxmlformats.org/officeDocument/2006/relationships/footer" Target="/word/footer1.xml" Id="Red22ca0b567c4422" /></Relationships>
</file>