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fd6c22b6d40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92b1236a164c19"/>
      <w:footerReference xmlns:r="http://schemas.openxmlformats.org/officeDocument/2006/relationships" w:type="default" r:id="R45907bb6f34e4e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TROST INVEST AS   ·   Org.nr 915 523 013   ·   Halstoppen 48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2b1236a164c19" /><Relationship Type="http://schemas.openxmlformats.org/officeDocument/2006/relationships/footer" Target="/word/footer1.xml" Id="R45907bb6f34e4ed8" /></Relationships>
</file>