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c0d576d80340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GBA VVS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GBA VVS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18d3911615426a"/>
      <w:footerReference xmlns:r="http://schemas.openxmlformats.org/officeDocument/2006/relationships" w:type="default" r:id="R84eb4efcd8b241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GBA VVS RÅDGIVNING AS   ·   Org.nr 915 083 196   ·   Stokkanvegen 57   ·   7507 STJØRDAL   ·   gisle.bakkan@gmail.com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GBA VVS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18d3911615426a" /><Relationship Type="http://schemas.openxmlformats.org/officeDocument/2006/relationships/footer" Target="/word/footer1.xml" Id="R84eb4efcd8b241ef" /></Relationships>
</file>