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ea68ebf59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4409a82264590"/>
      <w:footerReference xmlns:r="http://schemas.openxmlformats.org/officeDocument/2006/relationships" w:type="default" r:id="R66566ef809e6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4409a82264590" /><Relationship Type="http://schemas.openxmlformats.org/officeDocument/2006/relationships/footer" Target="/word/footer1.xml" Id="R66566ef809e6400d" /></Relationships>
</file>