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b1d3bb9df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24d1cebd5594b33"/>
      <w:footerReference xmlns:r="http://schemas.openxmlformats.org/officeDocument/2006/relationships" w:type="default" r:id="Ra055fb8e500e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d1cebd5594b33" /><Relationship Type="http://schemas.openxmlformats.org/officeDocument/2006/relationships/footer" Target="/word/footer1.xml" Id="Ra055fb8e500e4398" /></Relationships>
</file>